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11852BCD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</w:t>
      </w:r>
      <w:r w:rsidR="00397DB7" w:rsidRPr="004B15D3">
        <w:rPr>
          <w:rFonts w:ascii="Arial" w:hAnsi="Arial" w:cs="Arial"/>
          <w:sz w:val="22"/>
          <w:szCs w:val="22"/>
        </w:rPr>
        <w:t xml:space="preserve">pelo(a) Sr(a). </w:t>
      </w:r>
      <w:r w:rsidR="003D63CE">
        <w:rPr>
          <w:rFonts w:ascii="Arial" w:hAnsi="Arial" w:cs="Arial"/>
          <w:b/>
          <w:bCs/>
          <w:noProof/>
          <w:sz w:val="22"/>
          <w:szCs w:val="22"/>
        </w:rPr>
        <w:t>Tiago Roberto Ferreira</w:t>
      </w:r>
      <w:r w:rsidR="00397DB7" w:rsidRPr="004B15D3">
        <w:rPr>
          <w:rFonts w:ascii="Arial" w:hAnsi="Arial" w:cs="Arial"/>
          <w:sz w:val="22"/>
          <w:szCs w:val="22"/>
        </w:rPr>
        <w:t>, Diretor(a) da Escola SENAI "</w:t>
      </w:r>
      <w:r w:rsidR="00397DB7" w:rsidRPr="00EB2A6F">
        <w:rPr>
          <w:rFonts w:ascii="Arial" w:hAnsi="Arial" w:cs="Arial"/>
          <w:b/>
          <w:bCs/>
          <w:noProof/>
          <w:sz w:val="22"/>
          <w:szCs w:val="22"/>
        </w:rPr>
        <w:t>Mário Dedini</w:t>
      </w:r>
      <w:r w:rsidR="00397DB7" w:rsidRPr="004B15D3">
        <w:rPr>
          <w:rFonts w:ascii="Arial" w:hAnsi="Arial" w:cs="Arial"/>
          <w:sz w:val="22"/>
          <w:szCs w:val="22"/>
        </w:rPr>
        <w:t xml:space="preserve">", localizada na </w:t>
      </w:r>
      <w:r w:rsidR="00397DB7" w:rsidRPr="00EB2A6F">
        <w:rPr>
          <w:rFonts w:ascii="Arial" w:hAnsi="Arial" w:cs="Arial"/>
          <w:b/>
          <w:bCs/>
          <w:noProof/>
          <w:sz w:val="22"/>
          <w:szCs w:val="22"/>
        </w:rPr>
        <w:t>Rua Dom Pedro II</w:t>
      </w:r>
      <w:r w:rsidR="00397DB7" w:rsidRPr="004B15D3">
        <w:rPr>
          <w:rFonts w:ascii="Arial" w:hAnsi="Arial" w:cs="Arial"/>
          <w:sz w:val="22"/>
          <w:szCs w:val="22"/>
        </w:rPr>
        <w:t xml:space="preserve">, nº </w:t>
      </w:r>
      <w:r w:rsidR="00397DB7" w:rsidRPr="00EB2A6F">
        <w:rPr>
          <w:rFonts w:ascii="Arial" w:hAnsi="Arial" w:cs="Arial"/>
          <w:b/>
          <w:bCs/>
          <w:noProof/>
          <w:sz w:val="22"/>
          <w:szCs w:val="22"/>
        </w:rPr>
        <w:t>1474</w:t>
      </w:r>
      <w:r w:rsidR="00397DB7" w:rsidRPr="004B15D3">
        <w:rPr>
          <w:rFonts w:ascii="Arial" w:hAnsi="Arial" w:cs="Arial"/>
          <w:sz w:val="22"/>
          <w:szCs w:val="22"/>
        </w:rPr>
        <w:t xml:space="preserve">, na cidade de </w:t>
      </w:r>
      <w:r w:rsidR="00397DB7" w:rsidRPr="00EB2A6F">
        <w:rPr>
          <w:rFonts w:ascii="Arial" w:hAnsi="Arial" w:cs="Arial"/>
          <w:b/>
          <w:bCs/>
          <w:noProof/>
          <w:sz w:val="22"/>
          <w:szCs w:val="22"/>
        </w:rPr>
        <w:t>Piracicaba</w:t>
      </w:r>
      <w:r w:rsidR="00397DB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sz w:val="22"/>
          <w:szCs w:val="22"/>
        </w:rPr>
        <w:t xml:space="preserve">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3A2655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3A265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8106A" w:rsidRPr="003A2655">
        <w:rPr>
          <w:rFonts w:ascii="Arial" w:hAnsi="Arial" w:cs="Arial"/>
          <w:b/>
          <w:sz w:val="22"/>
          <w:szCs w:val="22"/>
        </w:rPr>
      </w:r>
      <w:r w:rsidR="0078106A" w:rsidRPr="003A2655">
        <w:rPr>
          <w:rFonts w:ascii="Arial" w:hAnsi="Arial" w:cs="Arial"/>
          <w:b/>
          <w:sz w:val="22"/>
          <w:szCs w:val="22"/>
        </w:rPr>
        <w:fldChar w:fldCharType="separate"/>
      </w:r>
      <w:r w:rsidR="0078106A" w:rsidRPr="003A2655">
        <w:rPr>
          <w:rFonts w:ascii="Arial" w:hAnsi="Arial" w:cs="Arial"/>
          <w:b/>
          <w:noProof/>
          <w:sz w:val="22"/>
          <w:szCs w:val="22"/>
        </w:rPr>
        <w:t> </w:t>
      </w:r>
      <w:r w:rsidR="0078106A" w:rsidRPr="003A2655">
        <w:rPr>
          <w:rFonts w:ascii="Arial" w:hAnsi="Arial" w:cs="Arial"/>
          <w:b/>
          <w:noProof/>
          <w:sz w:val="22"/>
          <w:szCs w:val="22"/>
        </w:rPr>
        <w:t> </w:t>
      </w:r>
      <w:r w:rsidR="0078106A" w:rsidRPr="003A2655">
        <w:rPr>
          <w:rFonts w:ascii="Arial" w:hAnsi="Arial" w:cs="Arial"/>
          <w:b/>
          <w:noProof/>
          <w:sz w:val="22"/>
          <w:szCs w:val="22"/>
        </w:rPr>
        <w:t> </w:t>
      </w:r>
      <w:r w:rsidR="0078106A" w:rsidRPr="003A2655">
        <w:rPr>
          <w:rFonts w:ascii="Arial" w:hAnsi="Arial" w:cs="Arial"/>
          <w:b/>
          <w:noProof/>
          <w:sz w:val="22"/>
          <w:szCs w:val="22"/>
        </w:rPr>
        <w:t> </w:t>
      </w:r>
      <w:r w:rsidR="0078106A" w:rsidRPr="003A2655">
        <w:rPr>
          <w:rFonts w:ascii="Arial" w:hAnsi="Arial" w:cs="Arial"/>
          <w:b/>
          <w:noProof/>
          <w:sz w:val="22"/>
          <w:szCs w:val="22"/>
        </w:rPr>
        <w:t> </w:t>
      </w:r>
      <w:r w:rsidR="0078106A" w:rsidRPr="003A2655">
        <w:rPr>
          <w:rFonts w:ascii="Arial" w:hAnsi="Arial" w:cs="Arial"/>
          <w:b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3A2655" w:rsidRPr="00466B18">
        <w:rPr>
          <w:rFonts w:ascii="Arial" w:hAnsi="Arial" w:cs="Arial"/>
          <w:b/>
          <w:sz w:val="22"/>
          <w:szCs w:val="22"/>
        </w:rPr>
        <w:t>Técnico em</w:t>
      </w:r>
      <w:r w:rsidR="00645CB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5CB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645CB0" w:rsidRPr="004B15D3">
        <w:rPr>
          <w:rFonts w:ascii="Arial" w:hAnsi="Arial" w:cs="Arial"/>
          <w:sz w:val="22"/>
          <w:szCs w:val="22"/>
        </w:rPr>
      </w:r>
      <w:r w:rsidR="00645CB0" w:rsidRPr="004B15D3">
        <w:rPr>
          <w:rFonts w:ascii="Arial" w:hAnsi="Arial" w:cs="Arial"/>
          <w:sz w:val="22"/>
          <w:szCs w:val="22"/>
        </w:rPr>
        <w:fldChar w:fldCharType="separate"/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sz w:val="22"/>
          <w:szCs w:val="22"/>
        </w:rPr>
        <w:fldChar w:fldCharType="end"/>
      </w:r>
      <w:r w:rsidR="00397DB7">
        <w:rPr>
          <w:rFonts w:ascii="Arial" w:hAnsi="Arial" w:cs="Arial"/>
          <w:b/>
          <w:sz w:val="22"/>
          <w:szCs w:val="22"/>
        </w:rPr>
        <w:t>,</w:t>
      </w:r>
      <w:r w:rsidR="00397DB7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sz w:val="22"/>
          <w:szCs w:val="22"/>
        </w:rPr>
        <w:t xml:space="preserve">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3A2655" w:rsidRPr="003A2655">
        <w:rPr>
          <w:rFonts w:ascii="Arial" w:hAnsi="Arial" w:cs="Arial"/>
          <w:sz w:val="22"/>
          <w:szCs w:val="22"/>
        </w:rPr>
        <w:t>Mario Dedini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11217864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3A2655" w:rsidRPr="003A2655">
        <w:rPr>
          <w:rFonts w:ascii="Arial" w:hAnsi="Arial" w:cs="Arial"/>
          <w:b/>
          <w:sz w:val="22"/>
          <w:szCs w:val="22"/>
        </w:rPr>
        <w:t>Técnico em</w:t>
      </w:r>
      <w:r w:rsidR="00645CB0">
        <w:rPr>
          <w:rFonts w:ascii="Arial" w:hAnsi="Arial" w:cs="Arial"/>
          <w:b/>
          <w:sz w:val="22"/>
          <w:szCs w:val="22"/>
        </w:rPr>
        <w:t xml:space="preserve"> </w:t>
      </w:r>
      <w:r w:rsidR="00645CB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5CB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645CB0" w:rsidRPr="004B15D3">
        <w:rPr>
          <w:rFonts w:ascii="Arial" w:hAnsi="Arial" w:cs="Arial"/>
          <w:sz w:val="22"/>
          <w:szCs w:val="22"/>
        </w:rPr>
      </w:r>
      <w:r w:rsidR="00645CB0" w:rsidRPr="004B15D3">
        <w:rPr>
          <w:rFonts w:ascii="Arial" w:hAnsi="Arial" w:cs="Arial"/>
          <w:sz w:val="22"/>
          <w:szCs w:val="22"/>
        </w:rPr>
        <w:fldChar w:fldCharType="separate"/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noProof/>
          <w:sz w:val="22"/>
          <w:szCs w:val="22"/>
        </w:rPr>
        <w:t> </w:t>
      </w:r>
      <w:r w:rsidR="00645CB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) horas de estágio por </w:t>
      </w:r>
      <w:proofErr w:type="gramStart"/>
      <w:r w:rsidRPr="004B15D3">
        <w:rPr>
          <w:rFonts w:ascii="Arial" w:hAnsi="Arial" w:cs="Arial"/>
          <w:color w:val="000000"/>
          <w:sz w:val="22"/>
          <w:szCs w:val="22"/>
        </w:rPr>
        <w:t>semana ,</w:t>
      </w:r>
      <w:proofErr w:type="gramEnd"/>
      <w:r w:rsidRPr="004B15D3">
        <w:rPr>
          <w:rFonts w:ascii="Arial" w:hAnsi="Arial" w:cs="Arial"/>
          <w:color w:val="000000"/>
          <w:sz w:val="22"/>
          <w:szCs w:val="22"/>
        </w:rPr>
        <w:t xml:space="preserve"> de forma a não exceder a seis horas diárias, a serem desenvolvidas de forma compatível com as atividades escolares, considerando-se nelas incluídas as horas destinadas a reuniões convocadas pelo SENAI-SP, para fins de supervisão </w:t>
      </w:r>
      <w:proofErr w:type="gramStart"/>
      <w:r w:rsidRPr="004B15D3">
        <w:rPr>
          <w:rFonts w:ascii="Arial" w:hAnsi="Arial" w:cs="Arial"/>
          <w:color w:val="000000"/>
          <w:sz w:val="22"/>
          <w:szCs w:val="22"/>
        </w:rPr>
        <w:t>e  avaliação</w:t>
      </w:r>
      <w:proofErr w:type="gramEnd"/>
      <w:r w:rsidRPr="004B15D3">
        <w:rPr>
          <w:rFonts w:ascii="Arial" w:hAnsi="Arial" w:cs="Arial"/>
          <w:color w:val="000000"/>
          <w:sz w:val="22"/>
          <w:szCs w:val="22"/>
        </w:rPr>
        <w:t>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BAD82AE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366CC536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7548AA40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3D63CE" w:rsidRPr="003D63CE">
              <w:rPr>
                <w:rFonts w:ascii="Arial" w:hAnsi="Arial" w:cs="Arial"/>
                <w:sz w:val="22"/>
                <w:szCs w:val="22"/>
              </w:rPr>
              <w:t>Tiago Roberto Ferreira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4A647A93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3A2655">
              <w:t xml:space="preserve"> </w:t>
            </w:r>
            <w:r w:rsidR="003A2655" w:rsidRPr="003A2655">
              <w:rPr>
                <w:rFonts w:ascii="Arial" w:hAnsi="Arial" w:cs="Arial"/>
                <w:sz w:val="22"/>
                <w:szCs w:val="22"/>
              </w:rPr>
              <w:t>Mario Dedini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5753615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</w:t>
      </w:r>
      <w:r w:rsidR="003C7199">
        <w:rPr>
          <w:rFonts w:ascii="Arial" w:hAnsi="Arial" w:cs="Arial"/>
          <w:color w:val="000000"/>
          <w:sz w:val="22"/>
          <w:szCs w:val="22"/>
        </w:rPr>
        <w:t>A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07BA740E" w14:textId="1B136442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51F9E71B" w14:textId="22D889E0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682E1F21" w14:textId="726DD507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7A925132" w14:textId="317D5B65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31280EAE" w14:textId="3D083113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7E4F6F54" w14:textId="1EC014AB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49E59A72" w14:textId="2F2F8C73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4E2BE9D3" w14:textId="7FB2C685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0876D148" w14:textId="7321101A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5673A1F1" w14:textId="50EC77A8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1AB74924" w14:textId="038B2CE5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0D45FF2C" w14:textId="55517649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3133C030" w14:textId="4BDF6575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544406C1" w14:textId="1DB98AC0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720CB932" w14:textId="1EBB88A1" w:rsid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1B754BD0" w14:textId="77777777" w:rsidR="00E173E1" w:rsidRPr="00E173E1" w:rsidRDefault="00E173E1" w:rsidP="00E173E1">
      <w:pPr>
        <w:widowControl w:val="0"/>
        <w:tabs>
          <w:tab w:val="left" w:pos="4440"/>
          <w:tab w:val="left" w:pos="5420"/>
        </w:tabs>
        <w:suppressAutoHyphens w:val="0"/>
        <w:autoSpaceDE w:val="0"/>
        <w:adjustRightInd w:val="0"/>
        <w:ind w:left="3219" w:right="3201"/>
        <w:jc w:val="center"/>
        <w:textAlignment w:val="auto"/>
        <w:rPr>
          <w:rFonts w:ascii="Arial" w:hAnsi="Arial" w:cs="Arial"/>
          <w:spacing w:val="1"/>
          <w:sz w:val="22"/>
          <w:szCs w:val="22"/>
        </w:rPr>
      </w:pPr>
    </w:p>
    <w:p w14:paraId="1702FCDA" w14:textId="77777777" w:rsidR="00E173E1" w:rsidRPr="00E173E1" w:rsidRDefault="00E173E1" w:rsidP="00E173E1">
      <w:pPr>
        <w:widowControl w:val="0"/>
        <w:suppressAutoHyphens w:val="0"/>
        <w:autoSpaceDE w:val="0"/>
        <w:adjustRightInd w:val="0"/>
        <w:spacing w:line="200" w:lineRule="exact"/>
        <w:textAlignment w:val="auto"/>
        <w:rPr>
          <w:rFonts w:ascii="Arial" w:hAnsi="Arial" w:cs="Arial"/>
        </w:rPr>
      </w:pPr>
    </w:p>
    <w:p w14:paraId="00E3F14B" w14:textId="77777777" w:rsidR="00E173E1" w:rsidRDefault="00E173E1">
      <w:pPr>
        <w:suppressAutoHyphens w:val="0"/>
        <w:rPr>
          <w:rFonts w:ascii="Arial" w:hAnsi="Arial" w:cs="Arial"/>
          <w:spacing w:val="1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br w:type="page"/>
      </w:r>
    </w:p>
    <w:p w14:paraId="03499402" w14:textId="42097BEC" w:rsidR="00E173E1" w:rsidRDefault="00E173E1" w:rsidP="00E173E1">
      <w:pPr>
        <w:widowControl w:val="0"/>
        <w:suppressAutoHyphens w:val="0"/>
        <w:autoSpaceDE w:val="0"/>
        <w:adjustRightInd w:val="0"/>
        <w:spacing w:before="16" w:line="260" w:lineRule="exact"/>
        <w:jc w:val="center"/>
        <w:textAlignment w:val="auto"/>
        <w:rPr>
          <w:rFonts w:ascii="Arial" w:hAnsi="Arial" w:cs="Arial"/>
          <w:b/>
          <w:bCs/>
          <w:w w:val="99"/>
          <w:sz w:val="24"/>
          <w:szCs w:val="24"/>
        </w:rPr>
      </w:pPr>
      <w:r w:rsidRPr="00E173E1">
        <w:rPr>
          <w:rFonts w:ascii="Arial" w:hAnsi="Arial" w:cs="Arial"/>
          <w:b/>
          <w:bCs/>
          <w:spacing w:val="-5"/>
          <w:w w:val="99"/>
          <w:sz w:val="24"/>
          <w:szCs w:val="24"/>
        </w:rPr>
        <w:lastRenderedPageBreak/>
        <w:t>A</w:t>
      </w:r>
      <w:r w:rsidRPr="00E173E1">
        <w:rPr>
          <w:rFonts w:ascii="Arial" w:hAnsi="Arial" w:cs="Arial"/>
          <w:b/>
          <w:bCs/>
          <w:spacing w:val="2"/>
          <w:w w:val="99"/>
          <w:sz w:val="24"/>
          <w:szCs w:val="24"/>
        </w:rPr>
        <w:t>N</w:t>
      </w:r>
      <w:r w:rsidRPr="00E173E1">
        <w:rPr>
          <w:rFonts w:ascii="Arial" w:hAnsi="Arial" w:cs="Arial"/>
          <w:b/>
          <w:bCs/>
          <w:spacing w:val="1"/>
          <w:w w:val="99"/>
          <w:sz w:val="24"/>
          <w:szCs w:val="24"/>
        </w:rPr>
        <w:t>EX</w:t>
      </w:r>
      <w:r w:rsidRPr="00E173E1">
        <w:rPr>
          <w:rFonts w:ascii="Arial" w:hAnsi="Arial" w:cs="Arial"/>
          <w:b/>
          <w:bCs/>
          <w:w w:val="99"/>
          <w:sz w:val="24"/>
          <w:szCs w:val="24"/>
        </w:rPr>
        <w:t>O</w:t>
      </w:r>
    </w:p>
    <w:p w14:paraId="099E2B7A" w14:textId="00E6EA4B" w:rsidR="00E173E1" w:rsidRDefault="00E173E1" w:rsidP="00E173E1">
      <w:pPr>
        <w:widowControl w:val="0"/>
        <w:suppressAutoHyphens w:val="0"/>
        <w:autoSpaceDE w:val="0"/>
        <w:adjustRightInd w:val="0"/>
        <w:spacing w:before="16" w:line="260" w:lineRule="exact"/>
        <w:jc w:val="center"/>
        <w:textAlignment w:val="auto"/>
        <w:rPr>
          <w:rFonts w:ascii="Arial" w:hAnsi="Arial" w:cs="Arial"/>
          <w:sz w:val="26"/>
          <w:szCs w:val="26"/>
        </w:rPr>
      </w:pPr>
    </w:p>
    <w:p w14:paraId="5BB6C69F" w14:textId="36074A17" w:rsidR="00E173E1" w:rsidRPr="00E173E1" w:rsidRDefault="00E173E1" w:rsidP="00E173E1">
      <w:pPr>
        <w:widowControl w:val="0"/>
        <w:suppressAutoHyphens w:val="0"/>
        <w:autoSpaceDE w:val="0"/>
        <w:adjustRightInd w:val="0"/>
        <w:spacing w:before="16" w:line="260" w:lineRule="exact"/>
        <w:jc w:val="center"/>
        <w:textAlignment w:val="auto"/>
        <w:rPr>
          <w:rFonts w:ascii="Arial" w:hAnsi="Arial" w:cs="Arial"/>
          <w:sz w:val="26"/>
          <w:szCs w:val="26"/>
        </w:rPr>
      </w:pPr>
    </w:p>
    <w:p w14:paraId="38BFCFAB" w14:textId="77777777" w:rsidR="00E173E1" w:rsidRPr="00E173E1" w:rsidRDefault="00E173E1" w:rsidP="00E173E1">
      <w:pPr>
        <w:suppressAutoHyphens w:val="0"/>
        <w:autoSpaceDN/>
        <w:jc w:val="center"/>
        <w:textAlignment w:val="auto"/>
        <w:rPr>
          <w:rFonts w:ascii="Arial" w:hAnsi="Arial"/>
          <w:b/>
          <w:sz w:val="24"/>
          <w:szCs w:val="24"/>
          <w:u w:val="single"/>
        </w:rPr>
      </w:pPr>
      <w:r w:rsidRPr="00E173E1">
        <w:rPr>
          <w:rFonts w:ascii="Arial" w:hAnsi="Arial"/>
          <w:b/>
          <w:sz w:val="24"/>
          <w:szCs w:val="24"/>
          <w:u w:val="single"/>
        </w:rPr>
        <w:t>PLANO DE ESTÁGIO</w:t>
      </w:r>
    </w:p>
    <w:p w14:paraId="318E9CC7" w14:textId="77777777" w:rsidR="00E173E1" w:rsidRPr="00E173E1" w:rsidRDefault="00E173E1" w:rsidP="00E173E1">
      <w:pPr>
        <w:widowControl w:val="0"/>
        <w:suppressAutoHyphens w:val="0"/>
        <w:autoSpaceDE w:val="0"/>
        <w:adjustRightInd w:val="0"/>
        <w:spacing w:line="200" w:lineRule="exact"/>
        <w:textAlignment w:val="auto"/>
        <w:rPr>
          <w:rFonts w:ascii="Arial" w:hAnsi="Arial" w:cs="Arial"/>
        </w:rPr>
      </w:pPr>
    </w:p>
    <w:p w14:paraId="47215DFA" w14:textId="7777777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b/>
          <w:sz w:val="22"/>
          <w:szCs w:val="22"/>
        </w:rPr>
      </w:pPr>
    </w:p>
    <w:p w14:paraId="661F17EF" w14:textId="4C8761D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sz w:val="22"/>
          <w:szCs w:val="22"/>
        </w:rPr>
      </w:pPr>
      <w:r w:rsidRPr="00E173E1">
        <w:rPr>
          <w:rFonts w:ascii="Arial" w:hAnsi="Arial"/>
          <w:b/>
          <w:sz w:val="22"/>
          <w:szCs w:val="22"/>
        </w:rPr>
        <w:t>Nome do Estagiári</w:t>
      </w:r>
      <w:r w:rsidR="003C7199">
        <w:rPr>
          <w:rFonts w:ascii="Arial" w:hAnsi="Arial"/>
          <w:b/>
          <w:sz w:val="22"/>
          <w:szCs w:val="22"/>
        </w:rPr>
        <w:t>a</w:t>
      </w:r>
      <w:r w:rsidRPr="00E173E1">
        <w:rPr>
          <w:rFonts w:ascii="Arial" w:hAnsi="Arial"/>
          <w:b/>
          <w:sz w:val="22"/>
          <w:szCs w:val="22"/>
        </w:rPr>
        <w:t>:</w:t>
      </w:r>
      <w:r w:rsidRPr="00E173E1">
        <w:rPr>
          <w:rFonts w:ascii="Arial" w:hAnsi="Arial"/>
          <w:sz w:val="22"/>
          <w:szCs w:val="22"/>
        </w:rPr>
        <w:t xml:space="preserve"> </w:t>
      </w:r>
    </w:p>
    <w:p w14:paraId="51E61D0A" w14:textId="7777777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sz w:val="22"/>
          <w:szCs w:val="22"/>
        </w:rPr>
      </w:pPr>
      <w:r w:rsidRPr="00E173E1">
        <w:rPr>
          <w:rFonts w:ascii="Arial" w:hAnsi="Arial"/>
          <w:b/>
          <w:sz w:val="22"/>
          <w:szCs w:val="22"/>
        </w:rPr>
        <w:t>Nome da Empresa:</w:t>
      </w:r>
      <w:r w:rsidRPr="00E173E1">
        <w:rPr>
          <w:rFonts w:ascii="Arial" w:hAnsi="Arial"/>
          <w:sz w:val="22"/>
          <w:szCs w:val="22"/>
        </w:rPr>
        <w:t xml:space="preserve"> </w:t>
      </w:r>
    </w:p>
    <w:p w14:paraId="03F4F415" w14:textId="7777777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b/>
          <w:color w:val="000000"/>
          <w:sz w:val="22"/>
          <w:szCs w:val="22"/>
        </w:rPr>
      </w:pPr>
      <w:r w:rsidRPr="00E173E1">
        <w:rPr>
          <w:rFonts w:ascii="Arial" w:hAnsi="Arial"/>
          <w:b/>
          <w:color w:val="000000"/>
          <w:sz w:val="22"/>
          <w:szCs w:val="22"/>
        </w:rPr>
        <w:t xml:space="preserve">Período do Estágio:  </w:t>
      </w:r>
    </w:p>
    <w:p w14:paraId="67448F3C" w14:textId="7777777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b/>
          <w:color w:val="FF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2111"/>
        <w:gridCol w:w="1309"/>
      </w:tblGrid>
      <w:tr w:rsidR="00E173E1" w:rsidRPr="00E173E1" w14:paraId="7A7FE609" w14:textId="77777777" w:rsidTr="00D10E98">
        <w:trPr>
          <w:trHeight w:val="189"/>
        </w:trPr>
        <w:tc>
          <w:tcPr>
            <w:tcW w:w="3113" w:type="pct"/>
            <w:vAlign w:val="center"/>
          </w:tcPr>
          <w:p w14:paraId="4C37E72F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3E1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165" w:type="pct"/>
            <w:vAlign w:val="center"/>
          </w:tcPr>
          <w:p w14:paraId="17ACCF9E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3E1">
              <w:rPr>
                <w:rFonts w:ascii="Arial" w:hAnsi="Arial" w:cs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722" w:type="pct"/>
            <w:vAlign w:val="center"/>
          </w:tcPr>
          <w:p w14:paraId="5BA59632" w14:textId="00BDBC9C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173E1"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  <w:proofErr w:type="gramStart"/>
            <w:r w:rsidRPr="00E173E1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73E1">
              <w:rPr>
                <w:rFonts w:ascii="Arial" w:hAnsi="Arial" w:cs="Arial"/>
                <w:b/>
                <w:sz w:val="22"/>
                <w:szCs w:val="22"/>
              </w:rPr>
              <w:t>HORAS</w:t>
            </w:r>
            <w:proofErr w:type="gramEnd"/>
          </w:p>
        </w:tc>
      </w:tr>
      <w:tr w:rsidR="00E173E1" w:rsidRPr="00E173E1" w14:paraId="74E0757A" w14:textId="77777777" w:rsidTr="00D10E98">
        <w:trPr>
          <w:trHeight w:val="828"/>
        </w:trPr>
        <w:tc>
          <w:tcPr>
            <w:tcW w:w="3113" w:type="pct"/>
            <w:vAlign w:val="center"/>
          </w:tcPr>
          <w:p w14:paraId="17A8DA5D" w14:textId="4A072BFA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14:paraId="43CDD543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4A7B3D03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3E1" w:rsidRPr="00E173E1" w14:paraId="38024BCA" w14:textId="77777777" w:rsidTr="00D10E98">
        <w:trPr>
          <w:trHeight w:val="828"/>
        </w:trPr>
        <w:tc>
          <w:tcPr>
            <w:tcW w:w="3113" w:type="pct"/>
            <w:vAlign w:val="center"/>
          </w:tcPr>
          <w:p w14:paraId="6207BDE8" w14:textId="77777777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14:paraId="5E0D5F65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42119808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3E1" w:rsidRPr="00E173E1" w14:paraId="12465C78" w14:textId="77777777" w:rsidTr="00D10E98">
        <w:trPr>
          <w:trHeight w:val="828"/>
        </w:trPr>
        <w:tc>
          <w:tcPr>
            <w:tcW w:w="3113" w:type="pct"/>
            <w:vAlign w:val="center"/>
          </w:tcPr>
          <w:p w14:paraId="4B2258E7" w14:textId="77777777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14:paraId="7FB96B8F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07603E65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3E1" w:rsidRPr="00E173E1" w14:paraId="183E3848" w14:textId="77777777" w:rsidTr="00D10E98">
        <w:trPr>
          <w:trHeight w:val="828"/>
        </w:trPr>
        <w:tc>
          <w:tcPr>
            <w:tcW w:w="3113" w:type="pct"/>
            <w:vAlign w:val="center"/>
          </w:tcPr>
          <w:p w14:paraId="30562EC7" w14:textId="77777777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14:paraId="754D5132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3230E141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3E1" w:rsidRPr="00E173E1" w14:paraId="6B759AA8" w14:textId="77777777" w:rsidTr="00D10E98">
        <w:trPr>
          <w:trHeight w:val="828"/>
        </w:trPr>
        <w:tc>
          <w:tcPr>
            <w:tcW w:w="3113" w:type="pct"/>
            <w:vAlign w:val="center"/>
          </w:tcPr>
          <w:p w14:paraId="2601E871" w14:textId="77777777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pct"/>
            <w:vAlign w:val="center"/>
          </w:tcPr>
          <w:p w14:paraId="323EF910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34E5B5A0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3E1" w:rsidRPr="00E173E1" w14:paraId="40EF112D" w14:textId="77777777" w:rsidTr="00D10E98">
        <w:trPr>
          <w:trHeight w:val="828"/>
        </w:trPr>
        <w:tc>
          <w:tcPr>
            <w:tcW w:w="3113" w:type="pct"/>
            <w:tcBorders>
              <w:left w:val="nil"/>
              <w:bottom w:val="nil"/>
            </w:tcBorders>
          </w:tcPr>
          <w:p w14:paraId="19BB0F94" w14:textId="77777777" w:rsidR="00E173E1" w:rsidRPr="00E173E1" w:rsidRDefault="00E173E1" w:rsidP="00E173E1">
            <w:pPr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pct"/>
            <w:vAlign w:val="center"/>
          </w:tcPr>
          <w:p w14:paraId="38514DA6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28"/>
                <w:szCs w:val="22"/>
              </w:rPr>
            </w:pPr>
            <w:r w:rsidRPr="00E173E1">
              <w:rPr>
                <w:rFonts w:ascii="Arial" w:hAnsi="Arial" w:cs="Arial"/>
                <w:b/>
                <w:sz w:val="28"/>
                <w:szCs w:val="22"/>
              </w:rPr>
              <w:t>TOTAL</w:t>
            </w:r>
          </w:p>
        </w:tc>
        <w:tc>
          <w:tcPr>
            <w:tcW w:w="722" w:type="pct"/>
            <w:vAlign w:val="center"/>
          </w:tcPr>
          <w:p w14:paraId="221CAB94" w14:textId="77777777" w:rsidR="00E173E1" w:rsidRPr="00E173E1" w:rsidRDefault="00E173E1" w:rsidP="00E173E1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14:paraId="2E72BEF8" w14:textId="77777777" w:rsidR="00E173E1" w:rsidRPr="00E173E1" w:rsidRDefault="00E173E1" w:rsidP="00E173E1">
      <w:pPr>
        <w:suppressAutoHyphens w:val="0"/>
        <w:autoSpaceDN/>
        <w:spacing w:after="200" w:line="276" w:lineRule="auto"/>
        <w:textAlignment w:val="auto"/>
        <w:rPr>
          <w:rFonts w:ascii="Arial" w:hAnsi="Arial"/>
          <w:sz w:val="22"/>
          <w:szCs w:val="22"/>
        </w:rPr>
      </w:pPr>
    </w:p>
    <w:p w14:paraId="78F539F9" w14:textId="1FCAF7FB" w:rsidR="008721B9" w:rsidRPr="004B15D3" w:rsidRDefault="008721B9" w:rsidP="00E173E1">
      <w:pPr>
        <w:rPr>
          <w:rFonts w:ascii="Arial" w:hAnsi="Arial"/>
          <w:b/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8BE5" w14:textId="77777777" w:rsidR="00FC51A2" w:rsidRDefault="00FC51A2">
      <w:r>
        <w:separator/>
      </w:r>
    </w:p>
  </w:endnote>
  <w:endnote w:type="continuationSeparator" w:id="0">
    <w:p w14:paraId="43D323CE" w14:textId="77777777" w:rsidR="00FC51A2" w:rsidRDefault="00FC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CC2B" w14:textId="77777777"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A70" w14:textId="11D529FE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466B18">
          <w:rPr>
            <w:rFonts w:ascii="Arial" w:hAnsi="Arial" w:cs="Arial"/>
            <w:noProof/>
            <w:sz w:val="10"/>
            <w:szCs w:val="10"/>
          </w:rPr>
          <w:t>4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41480827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92EF" w14:textId="77777777"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A9A6" w14:textId="77777777" w:rsidR="00FC51A2" w:rsidRDefault="00FC51A2">
      <w:r>
        <w:rPr>
          <w:color w:val="000000"/>
        </w:rPr>
        <w:separator/>
      </w:r>
    </w:p>
  </w:footnote>
  <w:footnote w:type="continuationSeparator" w:id="0">
    <w:p w14:paraId="1427E993" w14:textId="77777777" w:rsidR="00FC51A2" w:rsidRDefault="00FC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3BA8" w14:textId="77777777"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AA3F" w14:textId="77777777"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414281234">
    <w:abstractNumId w:val="0"/>
  </w:num>
  <w:num w:numId="2" w16cid:durableId="567812444">
    <w:abstractNumId w:val="1"/>
  </w:num>
  <w:num w:numId="3" w16cid:durableId="944314398">
    <w:abstractNumId w:val="2"/>
  </w:num>
  <w:num w:numId="4" w16cid:durableId="1427845482">
    <w:abstractNumId w:val="5"/>
  </w:num>
  <w:num w:numId="5" w16cid:durableId="1030179997">
    <w:abstractNumId w:val="4"/>
  </w:num>
  <w:num w:numId="6" w16cid:durableId="150610337">
    <w:abstractNumId w:val="3"/>
  </w:num>
  <w:num w:numId="7" w16cid:durableId="1131166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B9"/>
    <w:rsid w:val="000476C5"/>
    <w:rsid w:val="0007642A"/>
    <w:rsid w:val="000A48D1"/>
    <w:rsid w:val="00163426"/>
    <w:rsid w:val="001E5803"/>
    <w:rsid w:val="0020094C"/>
    <w:rsid w:val="00214082"/>
    <w:rsid w:val="00221FA6"/>
    <w:rsid w:val="00263213"/>
    <w:rsid w:val="00296AA6"/>
    <w:rsid w:val="002C7787"/>
    <w:rsid w:val="002E7E49"/>
    <w:rsid w:val="00315DD9"/>
    <w:rsid w:val="00397DB7"/>
    <w:rsid w:val="003A2655"/>
    <w:rsid w:val="003B6B16"/>
    <w:rsid w:val="003C7199"/>
    <w:rsid w:val="003D63CE"/>
    <w:rsid w:val="00466B18"/>
    <w:rsid w:val="00495945"/>
    <w:rsid w:val="004B15D3"/>
    <w:rsid w:val="004B2C55"/>
    <w:rsid w:val="004B7A7C"/>
    <w:rsid w:val="004F28FC"/>
    <w:rsid w:val="00567124"/>
    <w:rsid w:val="00573A1D"/>
    <w:rsid w:val="00645CB0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2248A"/>
    <w:rsid w:val="00925872"/>
    <w:rsid w:val="009619BE"/>
    <w:rsid w:val="009A58E1"/>
    <w:rsid w:val="00A15770"/>
    <w:rsid w:val="00A1583D"/>
    <w:rsid w:val="00A15A69"/>
    <w:rsid w:val="00AA241C"/>
    <w:rsid w:val="00AB196B"/>
    <w:rsid w:val="00AD0194"/>
    <w:rsid w:val="00BB2915"/>
    <w:rsid w:val="00BD3A45"/>
    <w:rsid w:val="00C3230A"/>
    <w:rsid w:val="00D20F3B"/>
    <w:rsid w:val="00D42699"/>
    <w:rsid w:val="00D908D9"/>
    <w:rsid w:val="00E173E1"/>
    <w:rsid w:val="00E91113"/>
    <w:rsid w:val="00E91EBA"/>
    <w:rsid w:val="00EA0DFC"/>
    <w:rsid w:val="00F04F34"/>
    <w:rsid w:val="00F8508E"/>
    <w:rsid w:val="00F93480"/>
    <w:rsid w:val="00FA5490"/>
    <w:rsid w:val="00FC51A2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Jorge Luiz Fernando de Moraes Ferreira</cp:lastModifiedBy>
  <cp:revision>12</cp:revision>
  <cp:lastPrinted>2014-05-26T13:27:00Z</cp:lastPrinted>
  <dcterms:created xsi:type="dcterms:W3CDTF">2022-12-06T11:52:00Z</dcterms:created>
  <dcterms:modified xsi:type="dcterms:W3CDTF">2026-05-28T16:41:00Z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