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5F62" w14:textId="2E99DA62" w:rsidR="00C66045" w:rsidRPr="00735D61" w:rsidRDefault="00735D61" w:rsidP="00C66045">
      <w:pPr>
        <w:ind w:left="1418" w:right="1127"/>
        <w:jc w:val="center"/>
        <w:rPr>
          <w:rFonts w:ascii="Arabic Typesetting" w:hAnsi="Arabic Typesetting" w:cs="Arabic Typesetting"/>
          <w:b/>
          <w:bCs/>
          <w:sz w:val="56"/>
          <w:szCs w:val="44"/>
        </w:rPr>
      </w:pPr>
      <w:r>
        <w:rPr>
          <w:rFonts w:ascii="Arabic Typesetting" w:hAnsi="Arabic Typesetting" w:cs="Arabic Typesetting"/>
          <w:b/>
          <w:bCs/>
          <w:sz w:val="56"/>
          <w:szCs w:val="44"/>
        </w:rPr>
        <w:t xml:space="preserve">Boletim Especial: </w:t>
      </w:r>
      <w:r w:rsidR="00C66045" w:rsidRPr="00735D61">
        <w:rPr>
          <w:rFonts w:ascii="Arabic Typesetting" w:hAnsi="Arabic Typesetting" w:cs="Arabic Typesetting"/>
          <w:b/>
          <w:bCs/>
          <w:sz w:val="56"/>
          <w:szCs w:val="44"/>
        </w:rPr>
        <w:t>Xadrez e Damas</w:t>
      </w:r>
    </w:p>
    <w:p w14:paraId="764033A5" w14:textId="346EB7C8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bCs/>
          <w:sz w:val="44"/>
          <w:szCs w:val="44"/>
        </w:rPr>
      </w:pPr>
    </w:p>
    <w:p w14:paraId="64305FF0" w14:textId="04C9C861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735D61">
        <w:rPr>
          <w:rFonts w:ascii="Arabic Typesetting" w:hAnsi="Arabic Typesetting" w:cs="Arabic Typesetting"/>
          <w:bCs/>
          <w:sz w:val="44"/>
          <w:szCs w:val="44"/>
        </w:rPr>
        <w:t>Inscrições para xadrez e damas até dia 12/08/2019.</w:t>
      </w:r>
    </w:p>
    <w:p w14:paraId="27971123" w14:textId="03EC23FC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bCs/>
          <w:sz w:val="44"/>
          <w:szCs w:val="44"/>
        </w:rPr>
      </w:pPr>
      <w:r w:rsidRPr="00735D61">
        <w:rPr>
          <w:rFonts w:ascii="Arabic Typesetting" w:hAnsi="Arabic Typesetting" w:cs="Arabic Typesetting"/>
          <w:bCs/>
          <w:sz w:val="44"/>
          <w:szCs w:val="44"/>
        </w:rPr>
        <w:t xml:space="preserve">Os jogos acontecerão no dia 17/08/2019 – </w:t>
      </w:r>
      <w:proofErr w:type="spellStart"/>
      <w:r w:rsidRPr="00735D61">
        <w:rPr>
          <w:rFonts w:ascii="Arabic Typesetting" w:hAnsi="Arabic Typesetting" w:cs="Arabic Typesetting"/>
          <w:bCs/>
          <w:sz w:val="44"/>
          <w:szCs w:val="44"/>
        </w:rPr>
        <w:t>Sáb</w:t>
      </w:r>
      <w:proofErr w:type="spellEnd"/>
      <w:r w:rsidRPr="00735D61">
        <w:rPr>
          <w:rFonts w:ascii="Arabic Typesetting" w:hAnsi="Arabic Typesetting" w:cs="Arabic Typesetting"/>
          <w:bCs/>
          <w:sz w:val="44"/>
          <w:szCs w:val="44"/>
        </w:rPr>
        <w:t>, às 9h</w:t>
      </w:r>
    </w:p>
    <w:p w14:paraId="2EDD5CCB" w14:textId="078AD110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1E288F">
        <w:rPr>
          <w:rFonts w:ascii="Arabic Typesetting" w:hAnsi="Arabic Typesetting" w:cs="Arabic Typesetting"/>
          <w:b/>
          <w:bCs/>
          <w:sz w:val="44"/>
          <w:szCs w:val="44"/>
        </w:rPr>
        <w:t>LOCAL</w:t>
      </w:r>
      <w:r w:rsidRPr="00735D61">
        <w:rPr>
          <w:rFonts w:ascii="Arabic Typesetting" w:hAnsi="Arabic Typesetting" w:cs="Arabic Typesetting"/>
          <w:bCs/>
          <w:sz w:val="44"/>
          <w:szCs w:val="44"/>
        </w:rPr>
        <w:t>: SESI São Caetano do Sul.</w:t>
      </w:r>
    </w:p>
    <w:p w14:paraId="7D3DB315" w14:textId="1E53E4F0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735D61">
        <w:rPr>
          <w:rFonts w:ascii="Arabic Typesetting" w:hAnsi="Arabic Typesetting" w:cs="Arabic Typesetting"/>
          <w:bCs/>
          <w:sz w:val="44"/>
          <w:szCs w:val="44"/>
        </w:rPr>
        <w:t>Premiação para 1º, 2º e 3º lugar</w:t>
      </w:r>
    </w:p>
    <w:p w14:paraId="56A118BA" w14:textId="6EEFF276" w:rsidR="00C66045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735D61">
        <w:rPr>
          <w:rFonts w:ascii="Arabic Typesetting" w:hAnsi="Arabic Typesetting" w:cs="Arabic Typesetting"/>
          <w:bCs/>
          <w:sz w:val="44"/>
          <w:szCs w:val="44"/>
        </w:rPr>
        <w:t xml:space="preserve">Link de inscrição: </w:t>
      </w:r>
      <w:hyperlink r:id="rId9" w:history="1">
        <w:r w:rsidRPr="00735D61">
          <w:rPr>
            <w:rStyle w:val="Hyperlink"/>
            <w:rFonts w:ascii="Arabic Typesetting" w:hAnsi="Arabic Typesetting" w:cs="Arabic Typesetting"/>
            <w:bCs/>
            <w:sz w:val="44"/>
            <w:szCs w:val="44"/>
          </w:rPr>
          <w:t>https://inscricaogestaoesportiva.sesisp.org.br/?842</w:t>
        </w:r>
      </w:hyperlink>
    </w:p>
    <w:p w14:paraId="53889CB5" w14:textId="77777777" w:rsidR="000E384E" w:rsidRDefault="000E384E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0E384E">
        <w:rPr>
          <w:rFonts w:ascii="Arabic Typesetting" w:hAnsi="Arabic Typesetting" w:cs="Arabic Typesetting"/>
          <w:sz w:val="44"/>
          <w:szCs w:val="44"/>
        </w:rPr>
        <w:t>Valor inscrição</w:t>
      </w:r>
      <w:r>
        <w:rPr>
          <w:rFonts w:ascii="Arabic Typesetting" w:hAnsi="Arabic Typesetting" w:cs="Arabic Typesetting"/>
          <w:sz w:val="44"/>
          <w:szCs w:val="44"/>
        </w:rPr>
        <w:t xml:space="preserve"> por atleta</w:t>
      </w:r>
      <w:r w:rsidRPr="000E384E">
        <w:rPr>
          <w:rFonts w:ascii="Arabic Typesetting" w:hAnsi="Arabic Typesetting" w:cs="Arabic Typesetting"/>
          <w:sz w:val="44"/>
          <w:szCs w:val="44"/>
        </w:rPr>
        <w:t>:</w:t>
      </w:r>
    </w:p>
    <w:p w14:paraId="06358A16" w14:textId="5D02E7EF" w:rsidR="007141B8" w:rsidRPr="00735D61" w:rsidRDefault="000E384E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0E384E">
        <w:rPr>
          <w:rFonts w:ascii="Arabic Typesetting" w:hAnsi="Arabic Typesetting" w:cs="Arabic Typesetting"/>
          <w:sz w:val="44"/>
          <w:szCs w:val="44"/>
        </w:rPr>
        <w:t>R$24 Empresas Beneficiárias / R$48 Empresas Não Beneficiárias</w:t>
      </w:r>
    </w:p>
    <w:p w14:paraId="5F07A106" w14:textId="77777777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</w:p>
    <w:p w14:paraId="4B27042A" w14:textId="625FBDB4" w:rsidR="00302111" w:rsidRPr="000E384E" w:rsidRDefault="00C66045" w:rsidP="00C66045">
      <w:pPr>
        <w:ind w:left="1418" w:right="1127"/>
        <w:jc w:val="center"/>
        <w:rPr>
          <w:rFonts w:ascii="Arabic Typesetting" w:hAnsi="Arabic Typesetting" w:cs="Arabic Typesetting"/>
          <w:b/>
          <w:sz w:val="44"/>
          <w:szCs w:val="44"/>
        </w:rPr>
      </w:pPr>
      <w:r w:rsidRPr="000E384E">
        <w:rPr>
          <w:rFonts w:ascii="Arabic Typesetting" w:hAnsi="Arabic Typesetting" w:cs="Arabic Typesetting"/>
          <w:b/>
          <w:sz w:val="44"/>
          <w:szCs w:val="44"/>
        </w:rPr>
        <w:t>Orientação aos participantes:</w:t>
      </w:r>
    </w:p>
    <w:p w14:paraId="35C37059" w14:textId="53317319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735D61">
        <w:rPr>
          <w:rFonts w:ascii="Arabic Typesetting" w:hAnsi="Arabic Typesetting" w:cs="Arabic Typesetting"/>
          <w:sz w:val="44"/>
          <w:szCs w:val="44"/>
        </w:rPr>
        <w:t>Chegar às 8h30 para conferência de documentos e congresso técnico</w:t>
      </w:r>
      <w:r w:rsidR="00735D61" w:rsidRPr="00735D61">
        <w:rPr>
          <w:rFonts w:ascii="Arabic Typesetting" w:hAnsi="Arabic Typesetting" w:cs="Arabic Typesetting"/>
          <w:sz w:val="44"/>
          <w:szCs w:val="44"/>
        </w:rPr>
        <w:t>;</w:t>
      </w:r>
    </w:p>
    <w:p w14:paraId="04CA1E4A" w14:textId="0DF6E164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735D61">
        <w:rPr>
          <w:rFonts w:ascii="Arabic Typesetting" w:hAnsi="Arabic Typesetting" w:cs="Arabic Typesetting"/>
          <w:sz w:val="44"/>
          <w:szCs w:val="44"/>
        </w:rPr>
        <w:t>Todos deverão ter aplicativo de tempo “</w:t>
      </w:r>
      <w:proofErr w:type="spellStart"/>
      <w:r w:rsidRPr="00735D61">
        <w:rPr>
          <w:rFonts w:ascii="Arabic Typesetting" w:hAnsi="Arabic Typesetting" w:cs="Arabic Typesetting"/>
          <w:sz w:val="44"/>
          <w:szCs w:val="44"/>
        </w:rPr>
        <w:t>Chess</w:t>
      </w:r>
      <w:proofErr w:type="spellEnd"/>
      <w:r w:rsidRPr="00735D61">
        <w:rPr>
          <w:rFonts w:ascii="Arabic Typesetting" w:hAnsi="Arabic Typesetting" w:cs="Arabic Typesetting"/>
          <w:sz w:val="44"/>
          <w:szCs w:val="44"/>
        </w:rPr>
        <w:t xml:space="preserve"> </w:t>
      </w:r>
      <w:proofErr w:type="spellStart"/>
      <w:r w:rsidRPr="00735D61">
        <w:rPr>
          <w:rFonts w:ascii="Arabic Typesetting" w:hAnsi="Arabic Typesetting" w:cs="Arabic Typesetting"/>
          <w:sz w:val="44"/>
          <w:szCs w:val="44"/>
        </w:rPr>
        <w:t>Clock</w:t>
      </w:r>
      <w:proofErr w:type="spellEnd"/>
      <w:r w:rsidRPr="00735D61">
        <w:rPr>
          <w:rFonts w:ascii="Arabic Typesetting" w:hAnsi="Arabic Typesetting" w:cs="Arabic Typesetting"/>
          <w:sz w:val="44"/>
          <w:szCs w:val="44"/>
        </w:rPr>
        <w:t>” instalado no celular</w:t>
      </w:r>
      <w:r w:rsidR="00735D61" w:rsidRPr="00735D61">
        <w:rPr>
          <w:rFonts w:ascii="Arabic Typesetting" w:hAnsi="Arabic Typesetting" w:cs="Arabic Typesetting"/>
          <w:sz w:val="44"/>
          <w:szCs w:val="44"/>
        </w:rPr>
        <w:t>;</w:t>
      </w:r>
    </w:p>
    <w:p w14:paraId="6C9D89FC" w14:textId="0B27B928" w:rsidR="00C66045" w:rsidRPr="00735D61" w:rsidRDefault="00C66045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r w:rsidRPr="00735D61">
        <w:rPr>
          <w:rFonts w:ascii="Arabic Typesetting" w:hAnsi="Arabic Typesetting" w:cs="Arabic Typesetting"/>
          <w:sz w:val="44"/>
          <w:szCs w:val="44"/>
        </w:rPr>
        <w:t>Os jogos começarão pontualmente às 9h</w:t>
      </w:r>
      <w:r w:rsidR="00735D61" w:rsidRPr="00735D61">
        <w:rPr>
          <w:rFonts w:ascii="Arabic Typesetting" w:hAnsi="Arabic Typesetting" w:cs="Arabic Typesetting"/>
          <w:sz w:val="44"/>
          <w:szCs w:val="44"/>
        </w:rPr>
        <w:t>;</w:t>
      </w:r>
    </w:p>
    <w:p w14:paraId="70303F89" w14:textId="77777777" w:rsidR="00735D61" w:rsidRDefault="00735D61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</w:p>
    <w:p w14:paraId="3FE29083" w14:textId="3801C2E6" w:rsidR="00C66045" w:rsidRPr="00C66045" w:rsidRDefault="000E384E" w:rsidP="00C66045">
      <w:pPr>
        <w:ind w:left="1418" w:right="1127"/>
        <w:jc w:val="center"/>
        <w:rPr>
          <w:rFonts w:ascii="Arabic Typesetting" w:hAnsi="Arabic Typesetting" w:cs="Arabic Typesetting"/>
          <w:sz w:val="44"/>
          <w:szCs w:val="44"/>
        </w:rPr>
      </w:pPr>
      <w:bookmarkStart w:id="0" w:name="_GoBack"/>
      <w:bookmarkEnd w:id="0"/>
      <w:r w:rsidRPr="00C66045">
        <w:rPr>
          <w:rFonts w:ascii="Arabic Typesetting" w:hAnsi="Arabic Typesetting" w:cs="Arabic Typesetting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A46E4D7" wp14:editId="7F6AFCF9">
            <wp:simplePos x="0" y="0"/>
            <wp:positionH relativeFrom="column">
              <wp:posOffset>3997960</wp:posOffset>
            </wp:positionH>
            <wp:positionV relativeFrom="paragraph">
              <wp:posOffset>596900</wp:posOffset>
            </wp:positionV>
            <wp:extent cx="2851785" cy="1604010"/>
            <wp:effectExtent l="19050" t="0" r="24765" b="472440"/>
            <wp:wrapNone/>
            <wp:docPr id="1032" name="Picture 8" descr="Resultado de imagem para damas">
              <a:extLst xmlns:a="http://schemas.openxmlformats.org/drawingml/2006/main">
                <a:ext uri="{FF2B5EF4-FFF2-40B4-BE49-F238E27FC236}">
                  <a16:creationId xmlns:a16="http://schemas.microsoft.com/office/drawing/2014/main" id="{E7C260DA-2287-498A-9235-A7CAA63A3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Resultado de imagem para damas">
                      <a:extLst>
                        <a:ext uri="{FF2B5EF4-FFF2-40B4-BE49-F238E27FC236}">
                          <a16:creationId xmlns:a16="http://schemas.microsoft.com/office/drawing/2014/main" id="{E7C260DA-2287-498A-9235-A7CAA63A30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040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045">
        <w:rPr>
          <w:rFonts w:ascii="Arabic Typesetting" w:hAnsi="Arabic Typesetting" w:cs="Arabic Typesetting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A8084E3" wp14:editId="26EC4BE8">
            <wp:simplePos x="0" y="0"/>
            <wp:positionH relativeFrom="column">
              <wp:posOffset>709627</wp:posOffset>
            </wp:positionH>
            <wp:positionV relativeFrom="paragraph">
              <wp:posOffset>598957</wp:posOffset>
            </wp:positionV>
            <wp:extent cx="2852420" cy="1602740"/>
            <wp:effectExtent l="19050" t="0" r="24130" b="473710"/>
            <wp:wrapNone/>
            <wp:docPr id="1030" name="Picture 6" descr="Imagem relacionada">
              <a:extLst xmlns:a="http://schemas.openxmlformats.org/drawingml/2006/main">
                <a:ext uri="{FF2B5EF4-FFF2-40B4-BE49-F238E27FC236}">
                  <a16:creationId xmlns:a16="http://schemas.microsoft.com/office/drawing/2014/main" id="{973BCE1F-5F9B-4F8E-98CC-E334230F18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m relacionada">
                      <a:extLst>
                        <a:ext uri="{FF2B5EF4-FFF2-40B4-BE49-F238E27FC236}">
                          <a16:creationId xmlns:a16="http://schemas.microsoft.com/office/drawing/2014/main" id="{973BCE1F-5F9B-4F8E-98CC-E334230F18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02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045" w:rsidRPr="00C66045" w:rsidSect="002E6643">
      <w:headerReference w:type="default" r:id="rId12"/>
      <w:footerReference w:type="default" r:id="rId13"/>
      <w:pgSz w:w="11900" w:h="16840"/>
      <w:pgMar w:top="0" w:right="0" w:bottom="0" w:left="0" w:header="2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4C43" w14:textId="77777777" w:rsidR="00026521" w:rsidRDefault="00026521" w:rsidP="00026521">
      <w:r>
        <w:separator/>
      </w:r>
    </w:p>
  </w:endnote>
  <w:endnote w:type="continuationSeparator" w:id="0">
    <w:p w14:paraId="0A691697" w14:textId="77777777" w:rsidR="00026521" w:rsidRDefault="00026521" w:rsidP="000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F9F5" w14:textId="02A6172B" w:rsidR="002E6643" w:rsidRDefault="002E6643" w:rsidP="002E6643">
    <w:pPr>
      <w:pStyle w:val="Rodap"/>
      <w:ind w:right="1552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E4E1BA" wp14:editId="4E98FDAA">
          <wp:simplePos x="0" y="0"/>
          <wp:positionH relativeFrom="margin">
            <wp:posOffset>-7951</wp:posOffset>
          </wp:positionH>
          <wp:positionV relativeFrom="paragraph">
            <wp:posOffset>-203890</wp:posOffset>
          </wp:positionV>
          <wp:extent cx="1434465" cy="899795"/>
          <wp:effectExtent l="0" t="0" r="0" b="0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" t="16875" r="9686" b="3429"/>
                  <a:stretch/>
                </pic:blipFill>
                <pic:spPr bwMode="auto">
                  <a:xfrm>
                    <a:off x="0" y="0"/>
                    <a:ext cx="143446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111">
      <w:rPr>
        <w:b/>
      </w:rPr>
      <w:t xml:space="preserve">BOLETIM </w:t>
    </w:r>
    <w:r>
      <w:rPr>
        <w:b/>
      </w:rPr>
      <w:t>05 – XADREZ E DAMAS – São Caetano do Sul</w:t>
    </w:r>
  </w:p>
  <w:p w14:paraId="2FA04313" w14:textId="5087BE8D" w:rsidR="00302111" w:rsidRDefault="002E6643" w:rsidP="002E6643">
    <w:pPr>
      <w:pStyle w:val="Rodap"/>
      <w:ind w:right="1552"/>
      <w:jc w:val="right"/>
      <w:rPr>
        <w:b/>
      </w:rPr>
    </w:pPr>
    <w:hyperlink r:id="rId2" w:history="1">
      <w:r w:rsidRPr="0094259B">
        <w:rPr>
          <w:rStyle w:val="Hyperlink"/>
          <w:b/>
        </w:rPr>
        <w:t>jogosdosesisaocaetano@sesisp.org.br</w:t>
      </w:r>
    </w:hyperlink>
  </w:p>
  <w:p w14:paraId="4F88745E" w14:textId="55C8AA38" w:rsidR="002E6643" w:rsidRPr="002E6643" w:rsidRDefault="002E6643" w:rsidP="002E6643">
    <w:pPr>
      <w:pStyle w:val="Rodap"/>
      <w:ind w:right="1552"/>
      <w:jc w:val="right"/>
      <w:rPr>
        <w:b/>
      </w:rPr>
    </w:pPr>
    <w:r>
      <w:rPr>
        <w:b/>
      </w:rPr>
      <w:t>11-4233-8043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C6509" w14:textId="77777777" w:rsidR="00026521" w:rsidRDefault="00026521" w:rsidP="00026521">
      <w:r>
        <w:separator/>
      </w:r>
    </w:p>
  </w:footnote>
  <w:footnote w:type="continuationSeparator" w:id="0">
    <w:p w14:paraId="7F2FA619" w14:textId="77777777" w:rsidR="00026521" w:rsidRDefault="00026521" w:rsidP="0002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4EFC3" w14:textId="7BCAD903" w:rsidR="00026521" w:rsidRDefault="00026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7A38AE2" wp14:editId="6EDEA149">
          <wp:simplePos x="0" y="0"/>
          <wp:positionH relativeFrom="margin">
            <wp:align>left</wp:align>
          </wp:positionH>
          <wp:positionV relativeFrom="paragraph">
            <wp:posOffset>107912</wp:posOffset>
          </wp:positionV>
          <wp:extent cx="7623958" cy="1966535"/>
          <wp:effectExtent l="0" t="0" r="0" b="0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etim_JogosdoSesi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7" r="-1013" b="81582"/>
                  <a:stretch/>
                </pic:blipFill>
                <pic:spPr bwMode="auto">
                  <a:xfrm>
                    <a:off x="0" y="0"/>
                    <a:ext cx="7623958" cy="196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E7"/>
    <w:rsid w:val="00026521"/>
    <w:rsid w:val="000E384E"/>
    <w:rsid w:val="000E5476"/>
    <w:rsid w:val="001E288F"/>
    <w:rsid w:val="002257A9"/>
    <w:rsid w:val="002E6643"/>
    <w:rsid w:val="002F7B4A"/>
    <w:rsid w:val="00302111"/>
    <w:rsid w:val="00495E37"/>
    <w:rsid w:val="00574216"/>
    <w:rsid w:val="00630BE7"/>
    <w:rsid w:val="007141B8"/>
    <w:rsid w:val="00735D61"/>
    <w:rsid w:val="008A3BE5"/>
    <w:rsid w:val="008D2F75"/>
    <w:rsid w:val="009078AD"/>
    <w:rsid w:val="00AF3034"/>
    <w:rsid w:val="00BC03AD"/>
    <w:rsid w:val="00C21CD7"/>
    <w:rsid w:val="00C66045"/>
    <w:rsid w:val="00F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E6A3E5"/>
  <w15:docId w15:val="{35BB1F04-D4D4-4829-95C8-A5B3604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5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26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521"/>
  </w:style>
  <w:style w:type="paragraph" w:styleId="Rodap">
    <w:name w:val="footer"/>
    <w:basedOn w:val="Normal"/>
    <w:link w:val="RodapChar"/>
    <w:uiPriority w:val="99"/>
    <w:unhideWhenUsed/>
    <w:rsid w:val="000265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521"/>
  </w:style>
  <w:style w:type="character" w:styleId="Hyperlink">
    <w:name w:val="Hyperlink"/>
    <w:basedOn w:val="Fontepargpadro"/>
    <w:uiPriority w:val="99"/>
    <w:unhideWhenUsed/>
    <w:rsid w:val="00C660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6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inscricaogestaoesportiva.sesisp.org.br/?84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gosdosesisaocaetano@sesisp.org.br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3C77D3B6845C43ADBB91994E35A2B6" ma:contentTypeVersion="4" ma:contentTypeDescription="Crie um novo documento." ma:contentTypeScope="" ma:versionID="e326e300fc436435b5770b7601ed1b40">
  <xsd:schema xmlns:xsd="http://www.w3.org/2001/XMLSchema" xmlns:xs="http://www.w3.org/2001/XMLSchema" xmlns:p="http://schemas.microsoft.com/office/2006/metadata/properties" xmlns:ns2="0250af73-340b-41d7-ab8d-921e223cf310" targetNamespace="http://schemas.microsoft.com/office/2006/metadata/properties" ma:root="true" ma:fieldsID="dc8b23d2bbc2ae8fe2e39bb0170459a5" ns2:_="">
    <xsd:import namespace="0250af73-340b-41d7-ab8d-921e223cf310"/>
    <xsd:element name="properties">
      <xsd:complexType>
        <xsd:sequence>
          <xsd:element name="documentManagement">
            <xsd:complexType>
              <xsd:all>
                <xsd:element ref="ns2:UltimoDownload" minOccurs="0"/>
                <xsd:element ref="ns2:Acessos" minOccurs="0"/>
                <xsd:element ref="ns2:Descricao" minOccurs="0"/>
                <xsd:element ref="ns2:StatusInativida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af73-340b-41d7-ab8d-921e223cf310" elementFormDefault="qualified">
    <xsd:import namespace="http://schemas.microsoft.com/office/2006/documentManagement/types"/>
    <xsd:import namespace="http://schemas.microsoft.com/office/infopath/2007/PartnerControls"/>
    <xsd:element name="UltimoDownload" ma:index="8" nillable="true" ma:displayName="UltimoDownload" ma:hidden="true" ma:internalName="UltimoDownload">
      <xsd:simpleType>
        <xsd:restriction base="dms:Text"/>
      </xsd:simpleType>
    </xsd:element>
    <xsd:element name="Acessos" ma:index="9" nillable="true" ma:displayName="Acessos" ma:hidden="true" ma:internalName="Acessos">
      <xsd:simpleType>
        <xsd:restriction base="dms:Number"/>
      </xsd:simpleType>
    </xsd:element>
    <xsd:element name="Descricao" ma:index="10" nillable="true" ma:displayName="Descricao" ma:internalName="Descricao">
      <xsd:simpleType>
        <xsd:restriction base="dms:Note">
          <xsd:maxLength value="255"/>
        </xsd:restriction>
      </xsd:simpleType>
    </xsd:element>
    <xsd:element name="StatusInatividade" ma:index="11" nillable="true" ma:displayName="StatusInatividade" ma:hidden="true" ma:internalName="StatusInativida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Inatividade xmlns="0250af73-340b-41d7-ab8d-921e223cf310" xsi:nil="true"/>
    <Descricao xmlns="0250af73-340b-41d7-ab8d-921e223cf310" xsi:nil="true"/>
    <Acessos xmlns="0250af73-340b-41d7-ab8d-921e223cf310">39</Acessos>
    <UltimoDownload xmlns="0250af73-340b-41d7-ab8d-921e223cf310">29/03/2019 10:52:59</UltimoDownlo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85EA-4E6B-40BD-A1FB-FF39D45BE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0af73-340b-41d7-ab8d-921e223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41906-BACB-463D-9376-B6524477926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50af73-340b-41d7-ab8d-921e223cf31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8ECF24-CB73-46C2-B620-0BED62AD0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Sayuri Uchino</dc:creator>
  <cp:lastModifiedBy>Patricia Pimenta Prado</cp:lastModifiedBy>
  <cp:revision>6</cp:revision>
  <cp:lastPrinted>2019-05-21T22:14:00Z</cp:lastPrinted>
  <dcterms:created xsi:type="dcterms:W3CDTF">2019-08-08T19:06:00Z</dcterms:created>
  <dcterms:modified xsi:type="dcterms:W3CDTF">2019-08-09T22:33:00Z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0x010100DF3C77D3B6845C43ADBB91994E35A2B6</vt:lpwstr>
  </property>
</Properties>
</file>